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A536" w14:textId="77777777" w:rsidR="0001135E" w:rsidRDefault="00E43C92" w:rsidP="004B4A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after="280"/>
        <w:ind w:left="284" w:right="849"/>
        <w:rPr>
          <w:rFonts w:ascii="Arial" w:eastAsia="Arial" w:hAnsi="Arial" w:cs="Arial"/>
          <w:b/>
          <w:sz w:val="24"/>
          <w:szCs w:val="24"/>
        </w:rPr>
      </w:pPr>
      <w:bookmarkStart w:id="0" w:name="_Hlk504932508"/>
      <w:bookmarkEnd w:id="0"/>
      <w:r>
        <w:rPr>
          <w:rFonts w:ascii="Arial" w:eastAsia="Arial" w:hAnsi="Arial" w:cs="Arial"/>
          <w:b/>
          <w:sz w:val="24"/>
          <w:szCs w:val="24"/>
        </w:rPr>
        <w:br/>
      </w:r>
      <w:r w:rsidR="0001135E">
        <w:rPr>
          <w:rFonts w:ascii="Arial" w:eastAsia="Arial" w:hAnsi="Arial" w:cs="Arial"/>
          <w:b/>
          <w:sz w:val="24"/>
          <w:szCs w:val="24"/>
        </w:rPr>
        <w:t xml:space="preserve">Neu: R2 Mini Couchtisch von Rahmlow </w:t>
      </w:r>
    </w:p>
    <w:p w14:paraId="6CF5C3D2" w14:textId="0C31842C" w:rsidR="0001135E" w:rsidRPr="0001135E" w:rsidRDefault="0001135E" w:rsidP="00DA4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b/>
          <w:sz w:val="21"/>
          <w:szCs w:val="20"/>
          <w:bdr w:val="none" w:sz="0" w:space="0" w:color="auto"/>
        </w:rPr>
      </w:pPr>
      <w:r w:rsidRPr="0001135E">
        <w:rPr>
          <w:rFonts w:ascii="Arial" w:eastAsia="Arial" w:hAnsi="Arial" w:cs="Arial"/>
          <w:b/>
          <w:sz w:val="21"/>
          <w:szCs w:val="20"/>
          <w:bdr w:val="none" w:sz="0" w:space="0" w:color="auto"/>
        </w:rPr>
        <w:t xml:space="preserve">Modern und klassisch zugleich: </w:t>
      </w:r>
      <w:r>
        <w:rPr>
          <w:rFonts w:ascii="Arial" w:eastAsia="Arial" w:hAnsi="Arial" w:cs="Arial"/>
          <w:b/>
          <w:sz w:val="21"/>
          <w:szCs w:val="20"/>
          <w:bdr w:val="none" w:sz="0" w:space="0" w:color="auto"/>
        </w:rPr>
        <w:t xml:space="preserve">individuelle Variationen </w:t>
      </w:r>
    </w:p>
    <w:p w14:paraId="2B664FF1" w14:textId="77777777" w:rsidR="0001135E" w:rsidRPr="0001135E" w:rsidRDefault="0001135E" w:rsidP="00DA4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b/>
          <w:sz w:val="21"/>
          <w:szCs w:val="20"/>
          <w:bdr w:val="none" w:sz="0" w:space="0" w:color="auto"/>
        </w:rPr>
      </w:pPr>
    </w:p>
    <w:p w14:paraId="57DD943F" w14:textId="4419BD70" w:rsidR="00AE154D" w:rsidRDefault="0001135E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bdr w:val="none" w:sz="0" w:space="0" w:color="auto"/>
        </w:rPr>
      </w:pPr>
      <w:r w:rsidRPr="0042797C">
        <w:rPr>
          <w:rFonts w:ascii="Arial" w:eastAsia="Arial" w:hAnsi="Arial" w:cs="Arial"/>
          <w:b/>
          <w:bdr w:val="none" w:sz="0" w:space="0" w:color="auto"/>
        </w:rPr>
        <w:t>Köln, Januar 2018</w:t>
      </w:r>
      <w:r w:rsidRPr="0042797C">
        <w:rPr>
          <w:rFonts w:ascii="Arial" w:eastAsia="Arial" w:hAnsi="Arial" w:cs="Arial"/>
          <w:bdr w:val="none" w:sz="0" w:space="0" w:color="auto"/>
        </w:rPr>
        <w:t xml:space="preserve"> – </w:t>
      </w:r>
      <w:r w:rsidR="00AE154D">
        <w:rPr>
          <w:rFonts w:ascii="Arial" w:eastAsia="Arial" w:hAnsi="Arial" w:cs="Arial"/>
          <w:bdr w:val="none" w:sz="0" w:space="0" w:color="auto"/>
        </w:rPr>
        <w:t>Willkommen in der Rahmlow-Familie: R2 mini. Im Zuge des Neudenkens und der Weiterentwicklung der Produkte, wurde ein Pendant zum R2 entworfen: der R2 Mini. Er ist eine Couchtisch-Variante des Esstisches aus den 80er</w:t>
      </w:r>
      <w:r w:rsidR="00E5305B">
        <w:rPr>
          <w:rFonts w:ascii="Arial" w:eastAsia="Arial" w:hAnsi="Arial" w:cs="Arial"/>
          <w:bdr w:val="none" w:sz="0" w:space="0" w:color="auto"/>
        </w:rPr>
        <w:t>n</w:t>
      </w:r>
      <w:r w:rsidR="00AE154D">
        <w:rPr>
          <w:rFonts w:ascii="Arial" w:eastAsia="Arial" w:hAnsi="Arial" w:cs="Arial"/>
          <w:bdr w:val="none" w:sz="0" w:space="0" w:color="auto"/>
        </w:rPr>
        <w:t xml:space="preserve"> und profitiert auch in der kleineren Ausführung von den Neuerungen des R2 Esstisches. </w:t>
      </w:r>
    </w:p>
    <w:p w14:paraId="276E4FF8" w14:textId="0AAED725" w:rsidR="00AE154D" w:rsidRDefault="003D7D6F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bdr w:val="none" w:sz="0" w:space="0" w:color="auto"/>
        </w:rPr>
      </w:pPr>
      <w:r>
        <w:rPr>
          <w:rFonts w:ascii="Arial" w:eastAsia="Arial" w:hAnsi="Arial" w:cs="Arial"/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088EFDE5" wp14:editId="1D661F35">
            <wp:simplePos x="0" y="0"/>
            <wp:positionH relativeFrom="margin">
              <wp:posOffset>2183765</wp:posOffset>
            </wp:positionH>
            <wp:positionV relativeFrom="margin">
              <wp:posOffset>1797685</wp:posOffset>
            </wp:positionV>
            <wp:extent cx="3538855" cy="2360930"/>
            <wp:effectExtent l="0" t="0" r="0" b="1270"/>
            <wp:wrapSquare wrapText="bothSides"/>
            <wp:docPr id="1" name="Bild 1" descr="Auswahl%20Natascha%20nach%20Passagen/Produkte/R2%20&amp;%20R2%20Mini/R2%20Mini/301A675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wahl%20Natascha%20nach%20Passagen/Produkte/R2%20&amp;%20R2%20Mini/R2%20Mini/301A6751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EAA32" w14:textId="3067E0C2" w:rsidR="00AE154D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dr w:val="none" w:sz="0" w:space="0" w:color="auto"/>
        </w:rPr>
        <w:t xml:space="preserve">Auch beim R2 Mini greift die innovative Magnetverbindung: </w:t>
      </w:r>
      <w:r w:rsidRPr="0042797C">
        <w:rPr>
          <w:rFonts w:ascii="Arial" w:eastAsia="Arial" w:hAnsi="Arial" w:cs="Arial"/>
        </w:rPr>
        <w:t xml:space="preserve">Diese ermöglicht, dass die Platte fest mit dem Gestell verbunden und zugleich jederzeit lösbar und </w:t>
      </w:r>
      <w:proofErr w:type="gramStart"/>
      <w:r w:rsidRPr="0042797C">
        <w:rPr>
          <w:rFonts w:ascii="Arial" w:eastAsia="Arial" w:hAnsi="Arial" w:cs="Arial"/>
        </w:rPr>
        <w:t>aus</w:t>
      </w:r>
      <w:r w:rsidR="00E5305B">
        <w:rPr>
          <w:rFonts w:ascii="Arial" w:eastAsia="Arial" w:hAnsi="Arial" w:cs="Arial"/>
        </w:rPr>
        <w:t>-</w:t>
      </w:r>
      <w:r w:rsidRPr="0042797C">
        <w:rPr>
          <w:rFonts w:ascii="Arial" w:eastAsia="Arial" w:hAnsi="Arial" w:cs="Arial"/>
        </w:rPr>
        <w:t>wechselbar</w:t>
      </w:r>
      <w:proofErr w:type="gramEnd"/>
      <w:r w:rsidRPr="0042797C">
        <w:rPr>
          <w:rFonts w:ascii="Arial" w:eastAsia="Arial" w:hAnsi="Arial" w:cs="Arial"/>
        </w:rPr>
        <w:t xml:space="preserve"> ist. Sie ist so ausgelegt, dass sie sich jederzeit ohne den Gebrauch von Werkzeug lösen lässt. Hier trifft Funktionalität auf höchste Stabilität. Denn die </w:t>
      </w:r>
      <w:proofErr w:type="gramStart"/>
      <w:r w:rsidRPr="0042797C">
        <w:rPr>
          <w:rFonts w:ascii="Arial" w:eastAsia="Arial" w:hAnsi="Arial" w:cs="Arial"/>
        </w:rPr>
        <w:t>Verbind</w:t>
      </w:r>
      <w:r w:rsidR="00E5305B">
        <w:rPr>
          <w:rFonts w:ascii="Arial" w:eastAsia="Arial" w:hAnsi="Arial" w:cs="Arial"/>
        </w:rPr>
        <w:t>-</w:t>
      </w:r>
      <w:proofErr w:type="spellStart"/>
      <w:r w:rsidRPr="0042797C">
        <w:rPr>
          <w:rFonts w:ascii="Arial" w:eastAsia="Arial" w:hAnsi="Arial" w:cs="Arial"/>
        </w:rPr>
        <w:t>ung</w:t>
      </w:r>
      <w:proofErr w:type="spellEnd"/>
      <w:proofErr w:type="gramEnd"/>
      <w:r w:rsidRPr="0042797C">
        <w:rPr>
          <w:rFonts w:ascii="Arial" w:eastAsia="Arial" w:hAnsi="Arial" w:cs="Arial"/>
        </w:rPr>
        <w:t xml:space="preserve"> ist so konzipiert, dass der Tisch zum Versetzen im Raum an der Platte angehoben werden kann.</w:t>
      </w:r>
      <w:r>
        <w:rPr>
          <w:rFonts w:ascii="Arial" w:eastAsia="Arial" w:hAnsi="Arial" w:cs="Arial"/>
        </w:rPr>
        <w:t xml:space="preserve"> Ein weiterer Vorteil ist die einfache Designveränderung: die Tischplatte gibt es in vielen Ausführungen und kann nach Belieben gewechselt und dem aktuellen Geschmack angepasst werden.</w:t>
      </w:r>
    </w:p>
    <w:p w14:paraId="12B7C7E5" w14:textId="44A43B36" w:rsidR="00AE154D" w:rsidRDefault="003D7D6F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30C7259" wp14:editId="63740AD5">
            <wp:simplePos x="0" y="0"/>
            <wp:positionH relativeFrom="margin">
              <wp:posOffset>130175</wp:posOffset>
            </wp:positionH>
            <wp:positionV relativeFrom="margin">
              <wp:posOffset>4888865</wp:posOffset>
            </wp:positionV>
            <wp:extent cx="3571240" cy="2378710"/>
            <wp:effectExtent l="0" t="0" r="10160" b="8890"/>
            <wp:wrapSquare wrapText="bothSides"/>
            <wp:docPr id="2" name="Bild 2" descr="Auswahl%20Natascha%20nach%20Passagen/Produkte/R2%20&amp;%20R2%20Mini/R2%20Mini/301A71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wahl%20Natascha%20nach%20Passagen/Produkte/R2%20&amp;%20R2%20Mini/R2%20Mini/301A7112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A6404" w14:textId="77777777" w:rsidR="00AE154D" w:rsidRPr="0042797C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</w:rPr>
      </w:pPr>
      <w:r w:rsidRPr="0042797C">
        <w:rPr>
          <w:rFonts w:ascii="Arial" w:eastAsia="Arial" w:hAnsi="Arial" w:cs="Arial"/>
        </w:rPr>
        <w:t xml:space="preserve">Preise auf Anfrage, Vorbestellungen sind ab sofort möglich, Versand: ab Juli 2018 </w:t>
      </w:r>
    </w:p>
    <w:p w14:paraId="71C8088C" w14:textId="77777777" w:rsidR="003D7D6F" w:rsidRDefault="003D7D6F" w:rsidP="00AE154D">
      <w:pPr>
        <w:widowControl w:val="0"/>
        <w:spacing w:before="200" w:line="276" w:lineRule="auto"/>
        <w:ind w:left="284" w:right="567"/>
        <w:rPr>
          <w:rFonts w:ascii="Arial" w:hAnsi="Arial" w:cs="Arial"/>
          <w:b/>
        </w:rPr>
      </w:pPr>
    </w:p>
    <w:p w14:paraId="75D08A95" w14:textId="77777777" w:rsidR="003D7D6F" w:rsidRDefault="003D7D6F" w:rsidP="00AE154D">
      <w:pPr>
        <w:widowControl w:val="0"/>
        <w:spacing w:before="200" w:line="276" w:lineRule="auto"/>
        <w:ind w:left="284" w:right="567"/>
        <w:rPr>
          <w:rFonts w:ascii="Arial" w:hAnsi="Arial" w:cs="Arial"/>
          <w:b/>
        </w:rPr>
      </w:pPr>
    </w:p>
    <w:p w14:paraId="5C6163F9" w14:textId="77777777" w:rsidR="003D7D6F" w:rsidRDefault="003D7D6F" w:rsidP="00AE154D">
      <w:pPr>
        <w:widowControl w:val="0"/>
        <w:spacing w:before="200" w:line="276" w:lineRule="auto"/>
        <w:ind w:left="284" w:right="567"/>
        <w:rPr>
          <w:rFonts w:ascii="Arial" w:hAnsi="Arial" w:cs="Arial"/>
          <w:b/>
        </w:rPr>
      </w:pPr>
    </w:p>
    <w:p w14:paraId="21FCC9F6" w14:textId="77777777" w:rsidR="003D7D6F" w:rsidRDefault="003D7D6F" w:rsidP="00AE154D">
      <w:pPr>
        <w:widowControl w:val="0"/>
        <w:spacing w:before="200" w:line="276" w:lineRule="auto"/>
        <w:ind w:left="284" w:right="567"/>
        <w:rPr>
          <w:rFonts w:ascii="Arial" w:hAnsi="Arial" w:cs="Arial"/>
          <w:b/>
        </w:rPr>
      </w:pPr>
    </w:p>
    <w:p w14:paraId="79DCB9CE" w14:textId="77777777" w:rsidR="003D7D6F" w:rsidRDefault="003D7D6F" w:rsidP="00AE154D">
      <w:pPr>
        <w:widowControl w:val="0"/>
        <w:spacing w:before="200" w:line="276" w:lineRule="auto"/>
        <w:ind w:left="284" w:right="567"/>
        <w:rPr>
          <w:rFonts w:ascii="Arial" w:hAnsi="Arial" w:cs="Arial"/>
          <w:b/>
        </w:rPr>
      </w:pPr>
    </w:p>
    <w:p w14:paraId="23D11311" w14:textId="77777777" w:rsidR="003D7D6F" w:rsidRDefault="003D7D6F" w:rsidP="00AE154D">
      <w:pPr>
        <w:widowControl w:val="0"/>
        <w:spacing w:before="200" w:line="276" w:lineRule="auto"/>
        <w:ind w:left="284" w:right="567"/>
        <w:rPr>
          <w:rFonts w:ascii="Arial" w:hAnsi="Arial" w:cs="Arial"/>
          <w:b/>
        </w:rPr>
      </w:pPr>
    </w:p>
    <w:p w14:paraId="427BD47B" w14:textId="4511BE38" w:rsidR="00AE154D" w:rsidRPr="0042797C" w:rsidRDefault="00AE154D" w:rsidP="00AE154D">
      <w:pPr>
        <w:widowControl w:val="0"/>
        <w:spacing w:before="200" w:line="276" w:lineRule="auto"/>
        <w:ind w:left="284" w:right="567"/>
        <w:rPr>
          <w:rFonts w:ascii="Arial" w:hAnsi="Arial" w:cs="Arial"/>
        </w:rPr>
      </w:pPr>
      <w:r w:rsidRPr="0042797C">
        <w:rPr>
          <w:rFonts w:ascii="Arial" w:hAnsi="Arial" w:cs="Arial"/>
          <w:b/>
        </w:rPr>
        <w:t xml:space="preserve">Ausführungen </w:t>
      </w:r>
      <w:r w:rsidRPr="0042797C">
        <w:rPr>
          <w:rFonts w:ascii="Arial" w:hAnsi="Arial" w:cs="Arial"/>
        </w:rPr>
        <w:tab/>
      </w:r>
      <w:r w:rsidRPr="0042797C">
        <w:rPr>
          <w:rFonts w:ascii="Arial" w:hAnsi="Arial" w:cs="Arial"/>
          <w:b/>
        </w:rPr>
        <w:t>Maße</w:t>
      </w:r>
      <w:r w:rsidRPr="0042797C">
        <w:rPr>
          <w:rFonts w:ascii="Arial" w:hAnsi="Arial" w:cs="Arial"/>
        </w:rPr>
        <w:t xml:space="preserve"> </w:t>
      </w:r>
      <w:r w:rsidRPr="0042797C">
        <w:rPr>
          <w:rFonts w:ascii="Arial" w:hAnsi="Arial" w:cs="Arial"/>
        </w:rPr>
        <w:tab/>
      </w:r>
      <w:r w:rsidRPr="0042797C">
        <w:rPr>
          <w:rFonts w:ascii="Arial" w:hAnsi="Arial" w:cs="Arial"/>
        </w:rPr>
        <w:br/>
        <w:t xml:space="preserve">Tisch </w:t>
      </w:r>
      <w:r w:rsidRPr="0042797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80 cm x </w:t>
      </w:r>
      <w:r w:rsidRPr="0042797C">
        <w:rPr>
          <w:rFonts w:ascii="Arial" w:hAnsi="Arial" w:cs="Arial"/>
        </w:rPr>
        <w:t>4</w:t>
      </w:r>
      <w:r>
        <w:rPr>
          <w:rFonts w:ascii="Arial" w:hAnsi="Arial" w:cs="Arial"/>
        </w:rPr>
        <w:t>7</w:t>
      </w:r>
      <w:r w:rsidRPr="0042797C">
        <w:rPr>
          <w:rFonts w:ascii="Arial" w:hAnsi="Arial" w:cs="Arial"/>
        </w:rPr>
        <w:t xml:space="preserve"> cm (d</w:t>
      </w:r>
      <w:r>
        <w:rPr>
          <w:rFonts w:ascii="Arial" w:hAnsi="Arial" w:cs="Arial"/>
        </w:rPr>
        <w:t xml:space="preserve"> x h)</w:t>
      </w:r>
      <w:r>
        <w:rPr>
          <w:rFonts w:ascii="Arial" w:hAnsi="Arial" w:cs="Arial"/>
        </w:rPr>
        <w:br/>
        <w:t>Gestell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1,5</w:t>
      </w:r>
      <w:r w:rsidRPr="0042797C">
        <w:rPr>
          <w:rFonts w:ascii="Arial" w:hAnsi="Arial" w:cs="Arial"/>
        </w:rPr>
        <w:t xml:space="preserve"> cm Rohrdurchmesser</w:t>
      </w:r>
    </w:p>
    <w:p w14:paraId="23934329" w14:textId="31053BCC" w:rsidR="00AE154D" w:rsidRPr="0042797C" w:rsidRDefault="00AE154D" w:rsidP="00AE154D">
      <w:pPr>
        <w:widowControl w:val="0"/>
        <w:spacing w:line="276" w:lineRule="auto"/>
        <w:ind w:left="284" w:right="567"/>
        <w:rPr>
          <w:rFonts w:ascii="Arial" w:hAnsi="Arial" w:cs="Arial"/>
        </w:rPr>
      </w:pPr>
      <w:r w:rsidRPr="0042797C">
        <w:rPr>
          <w:rFonts w:ascii="Arial" w:hAnsi="Arial" w:cs="Arial"/>
        </w:rPr>
        <w:t>Vollholzplatte</w:t>
      </w:r>
      <w:r w:rsidRPr="0042797C">
        <w:rPr>
          <w:rFonts w:ascii="Arial" w:hAnsi="Arial" w:cs="Arial"/>
        </w:rPr>
        <w:tab/>
        <w:t>2,8 cm Stärke</w:t>
      </w:r>
      <w:r>
        <w:rPr>
          <w:rFonts w:ascii="Arial" w:hAnsi="Arial" w:cs="Arial"/>
        </w:rPr>
        <w:br/>
        <w:t xml:space="preserve">Multiplexplatte </w:t>
      </w:r>
      <w:r>
        <w:rPr>
          <w:rFonts w:ascii="Arial" w:hAnsi="Arial" w:cs="Arial"/>
        </w:rPr>
        <w:tab/>
        <w:t>2,0</w:t>
      </w:r>
      <w:r w:rsidRPr="0042797C">
        <w:rPr>
          <w:rFonts w:ascii="Arial" w:hAnsi="Arial" w:cs="Arial"/>
        </w:rPr>
        <w:t xml:space="preserve"> cm Stärke </w:t>
      </w:r>
    </w:p>
    <w:p w14:paraId="63843284" w14:textId="6C74EF5B" w:rsidR="00AE154D" w:rsidRPr="0042797C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hAnsi="Arial" w:cs="Arial"/>
        </w:rPr>
      </w:pPr>
      <w:r w:rsidRPr="0042797C">
        <w:rPr>
          <w:rFonts w:ascii="Arial" w:hAnsi="Arial" w:cs="Arial"/>
        </w:rPr>
        <w:t xml:space="preserve">Glasplatte </w:t>
      </w:r>
      <w:r w:rsidRPr="0042797C">
        <w:rPr>
          <w:rFonts w:ascii="Arial" w:hAnsi="Arial" w:cs="Arial"/>
        </w:rPr>
        <w:tab/>
      </w:r>
      <w:r>
        <w:rPr>
          <w:rFonts w:ascii="Arial" w:hAnsi="Arial" w:cs="Arial"/>
        </w:rPr>
        <w:tab/>
        <w:t>0,8</w:t>
      </w:r>
      <w:r w:rsidRPr="0042797C">
        <w:rPr>
          <w:rFonts w:ascii="Arial" w:hAnsi="Arial" w:cs="Arial"/>
        </w:rPr>
        <w:t xml:space="preserve"> cm Stärke</w:t>
      </w:r>
    </w:p>
    <w:p w14:paraId="656FFF5E" w14:textId="77777777" w:rsidR="00A67D03" w:rsidRDefault="00A67D03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hAnsi="Arial" w:cs="Arial"/>
        </w:rPr>
      </w:pPr>
    </w:p>
    <w:p w14:paraId="6192DBC0" w14:textId="3CA37298" w:rsidR="00AE154D" w:rsidRPr="0042797C" w:rsidRDefault="00A67D03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7FC8200" wp14:editId="0D4C2F81">
            <wp:simplePos x="0" y="0"/>
            <wp:positionH relativeFrom="column">
              <wp:posOffset>3592830</wp:posOffset>
            </wp:positionH>
            <wp:positionV relativeFrom="paragraph">
              <wp:posOffset>68580</wp:posOffset>
            </wp:positionV>
            <wp:extent cx="2165350" cy="3009900"/>
            <wp:effectExtent l="0" t="0" r="6350" b="0"/>
            <wp:wrapTight wrapText="bothSides">
              <wp:wrapPolygon edited="0">
                <wp:start x="0" y="0"/>
                <wp:lineTo x="0" y="21463"/>
                <wp:lineTo x="21473" y="21463"/>
                <wp:lineTo x="2147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0" b="1"/>
                    <a:stretch/>
                  </pic:blipFill>
                  <pic:spPr bwMode="auto">
                    <a:xfrm>
                      <a:off x="0" y="0"/>
                      <a:ext cx="21653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E8E06" w14:textId="52D29313" w:rsidR="00AE154D" w:rsidRPr="0042797C" w:rsidRDefault="00AE154D" w:rsidP="00AE154D">
      <w:pPr>
        <w:widowControl w:val="0"/>
        <w:spacing w:line="276" w:lineRule="auto"/>
        <w:ind w:left="284" w:right="567"/>
        <w:rPr>
          <w:rFonts w:ascii="Arial" w:hAnsi="Arial" w:cs="Arial"/>
          <w:b/>
        </w:rPr>
      </w:pPr>
      <w:r w:rsidRPr="0042797C">
        <w:rPr>
          <w:rFonts w:ascii="Arial" w:hAnsi="Arial" w:cs="Arial"/>
          <w:b/>
        </w:rPr>
        <w:t xml:space="preserve">Gestell </w:t>
      </w:r>
    </w:p>
    <w:p w14:paraId="514A6EE0" w14:textId="77777777" w:rsidR="00A67D03" w:rsidRDefault="00AE154D" w:rsidP="00A67D03">
      <w:pPr>
        <w:pStyle w:val="Listenabsatz"/>
        <w:widowControl w:val="0"/>
        <w:numPr>
          <w:ilvl w:val="0"/>
          <w:numId w:val="3"/>
        </w:numPr>
        <w:spacing w:line="276" w:lineRule="auto"/>
        <w:ind w:left="284" w:right="567" w:firstLine="0"/>
        <w:rPr>
          <w:rFonts w:ascii="Arial" w:hAnsi="Arial" w:cs="Arial"/>
        </w:rPr>
      </w:pPr>
      <w:r w:rsidRPr="0042797C">
        <w:rPr>
          <w:rFonts w:ascii="Arial" w:hAnsi="Arial" w:cs="Arial"/>
        </w:rPr>
        <w:t>Pulverbeschichteter Stahl in Umbra</w:t>
      </w:r>
      <w:r w:rsidR="00A67D03">
        <w:rPr>
          <w:rFonts w:ascii="Arial" w:hAnsi="Arial" w:cs="Arial"/>
        </w:rPr>
        <w:t>g</w:t>
      </w:r>
      <w:r w:rsidRPr="0042797C">
        <w:rPr>
          <w:rFonts w:ascii="Arial" w:hAnsi="Arial" w:cs="Arial"/>
        </w:rPr>
        <w:t xml:space="preserve">rau, </w:t>
      </w:r>
      <w:r>
        <w:rPr>
          <w:rFonts w:ascii="Arial" w:hAnsi="Arial" w:cs="Arial"/>
        </w:rPr>
        <w:t>Rei</w:t>
      </w:r>
      <w:r w:rsidR="00A67D03">
        <w:rPr>
          <w:rFonts w:ascii="Arial" w:hAnsi="Arial" w:cs="Arial"/>
        </w:rPr>
        <w:t>nw</w:t>
      </w:r>
      <w:r>
        <w:rPr>
          <w:rFonts w:ascii="Arial" w:hAnsi="Arial" w:cs="Arial"/>
        </w:rPr>
        <w:t>ei</w:t>
      </w:r>
      <w:r w:rsidR="00A67D03">
        <w:rPr>
          <w:rFonts w:ascii="Arial" w:hAnsi="Arial" w:cs="Arial"/>
        </w:rPr>
        <w:t>ß</w:t>
      </w:r>
      <w:r>
        <w:rPr>
          <w:rFonts w:ascii="Arial" w:hAnsi="Arial" w:cs="Arial"/>
        </w:rPr>
        <w:t>, Tief</w:t>
      </w:r>
      <w:r w:rsidR="00A67D0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chwarz, </w:t>
      </w:r>
      <w:proofErr w:type="spellStart"/>
      <w:r>
        <w:rPr>
          <w:rFonts w:ascii="Arial" w:hAnsi="Arial" w:cs="Arial"/>
        </w:rPr>
        <w:t>Brilliant</w:t>
      </w:r>
      <w:r w:rsidR="00A67D03">
        <w:rPr>
          <w:rFonts w:ascii="Arial" w:hAnsi="Arial" w:cs="Arial"/>
        </w:rPr>
        <w:t>b</w:t>
      </w:r>
      <w:r>
        <w:rPr>
          <w:rFonts w:ascii="Arial" w:hAnsi="Arial" w:cs="Arial"/>
        </w:rPr>
        <w:t>lau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Wei</w:t>
      </w:r>
      <w:r w:rsidR="00A67D03">
        <w:rPr>
          <w:rFonts w:ascii="Arial" w:hAnsi="Arial" w:cs="Arial"/>
        </w:rPr>
        <w:t>ßg</w:t>
      </w:r>
      <w:r>
        <w:rPr>
          <w:rFonts w:ascii="Arial" w:hAnsi="Arial" w:cs="Arial"/>
        </w:rPr>
        <w:t>rün</w:t>
      </w:r>
      <w:proofErr w:type="spellEnd"/>
      <w:r>
        <w:rPr>
          <w:rFonts w:ascii="Arial" w:hAnsi="Arial" w:cs="Arial"/>
        </w:rPr>
        <w:t>, Rot</w:t>
      </w:r>
      <w:r w:rsidR="00A67D03">
        <w:rPr>
          <w:rFonts w:ascii="Arial" w:hAnsi="Arial" w:cs="Arial"/>
        </w:rPr>
        <w:t>o</w:t>
      </w:r>
      <w:r>
        <w:rPr>
          <w:rFonts w:ascii="Arial" w:hAnsi="Arial" w:cs="Arial"/>
        </w:rPr>
        <w:t>rang</w:t>
      </w:r>
      <w:r w:rsidRPr="00A67D03">
        <w:rPr>
          <w:rFonts w:ascii="Arial" w:hAnsi="Arial" w:cs="Arial"/>
        </w:rPr>
        <w:t>e</w:t>
      </w:r>
    </w:p>
    <w:p w14:paraId="4BFB5F02" w14:textId="4C4E9DDD" w:rsidR="00AE154D" w:rsidRPr="00A67D03" w:rsidRDefault="00A67D03" w:rsidP="00A67D03">
      <w:pPr>
        <w:pStyle w:val="Listenabsatz"/>
        <w:widowControl w:val="0"/>
        <w:numPr>
          <w:ilvl w:val="0"/>
          <w:numId w:val="3"/>
        </w:numPr>
        <w:spacing w:line="276" w:lineRule="auto"/>
        <w:ind w:left="284" w:right="567" w:firstLine="0"/>
        <w:rPr>
          <w:rFonts w:ascii="Arial" w:hAnsi="Arial" w:cs="Arial"/>
        </w:rPr>
      </w:pPr>
      <w:r>
        <w:rPr>
          <w:rFonts w:ascii="Arial" w:hAnsi="Arial" w:cs="Arial"/>
        </w:rPr>
        <w:t>Edelstahl geschliffen</w:t>
      </w:r>
      <w:r w:rsidR="00AE154D" w:rsidRPr="00A67D03">
        <w:rPr>
          <w:rFonts w:ascii="Arial" w:hAnsi="Arial" w:cs="Arial"/>
        </w:rPr>
        <w:t xml:space="preserve"> </w:t>
      </w:r>
    </w:p>
    <w:p w14:paraId="04696AAF" w14:textId="07DEC750" w:rsidR="00AE154D" w:rsidRPr="0042797C" w:rsidRDefault="00AE154D" w:rsidP="00AE154D">
      <w:pPr>
        <w:widowControl w:val="0"/>
        <w:spacing w:line="276" w:lineRule="auto"/>
        <w:ind w:left="284" w:right="567"/>
        <w:rPr>
          <w:rFonts w:ascii="Arial" w:hAnsi="Arial" w:cs="Arial"/>
          <w:b/>
        </w:rPr>
      </w:pPr>
    </w:p>
    <w:p w14:paraId="5B2E6A07" w14:textId="5DFD2D05" w:rsidR="00AE154D" w:rsidRPr="0042797C" w:rsidRDefault="00AE154D" w:rsidP="00AE154D">
      <w:pPr>
        <w:widowControl w:val="0"/>
        <w:spacing w:line="276" w:lineRule="auto"/>
        <w:ind w:left="284" w:right="567"/>
        <w:rPr>
          <w:rFonts w:ascii="Arial" w:hAnsi="Arial" w:cs="Arial"/>
        </w:rPr>
      </w:pPr>
      <w:r w:rsidRPr="0042797C">
        <w:rPr>
          <w:rFonts w:ascii="Arial" w:hAnsi="Arial" w:cs="Arial"/>
          <w:b/>
        </w:rPr>
        <w:t xml:space="preserve">Platten </w:t>
      </w:r>
    </w:p>
    <w:p w14:paraId="1EA68010" w14:textId="5A0EB80E" w:rsidR="00AE154D" w:rsidRPr="0042797C" w:rsidRDefault="00AE154D" w:rsidP="00AE154D">
      <w:pPr>
        <w:pStyle w:val="Listenabsatz"/>
        <w:widowControl w:val="0"/>
        <w:numPr>
          <w:ilvl w:val="0"/>
          <w:numId w:val="3"/>
        </w:numPr>
        <w:spacing w:line="276" w:lineRule="auto"/>
        <w:ind w:left="284" w:right="567" w:firstLine="0"/>
        <w:rPr>
          <w:rFonts w:ascii="Arial" w:hAnsi="Arial" w:cs="Arial"/>
        </w:rPr>
      </w:pPr>
      <w:r w:rsidRPr="0042797C">
        <w:rPr>
          <w:rFonts w:ascii="Arial" w:hAnsi="Arial" w:cs="Arial"/>
        </w:rPr>
        <w:t xml:space="preserve">Massivholzplatte mit durchgehenden Lamellen </w:t>
      </w:r>
      <w:r w:rsidR="00A67D03">
        <w:rPr>
          <w:rFonts w:ascii="Arial" w:hAnsi="Arial" w:cs="Arial"/>
        </w:rPr>
        <w:tab/>
      </w:r>
      <w:r w:rsidRPr="0042797C">
        <w:rPr>
          <w:rFonts w:ascii="Arial" w:hAnsi="Arial" w:cs="Arial"/>
        </w:rPr>
        <w:t>aus geölter Eiche</w:t>
      </w:r>
    </w:p>
    <w:p w14:paraId="748BA067" w14:textId="02AE9AC0" w:rsidR="00AE154D" w:rsidRPr="0042797C" w:rsidRDefault="00AE154D" w:rsidP="00AE154D">
      <w:pPr>
        <w:pStyle w:val="Listenabsatz"/>
        <w:widowControl w:val="0"/>
        <w:numPr>
          <w:ilvl w:val="0"/>
          <w:numId w:val="3"/>
        </w:numPr>
        <w:spacing w:line="276" w:lineRule="auto"/>
        <w:ind w:left="284" w:right="567" w:firstLine="0"/>
        <w:rPr>
          <w:rFonts w:ascii="Arial" w:hAnsi="Arial" w:cs="Arial"/>
        </w:rPr>
      </w:pPr>
      <w:r w:rsidRPr="0042797C">
        <w:rPr>
          <w:rFonts w:ascii="Arial" w:hAnsi="Arial" w:cs="Arial"/>
        </w:rPr>
        <w:t xml:space="preserve">Multiplexplatte massiv, Oberfläche HPL in </w:t>
      </w:r>
      <w:r w:rsidR="00A67D03">
        <w:rPr>
          <w:rFonts w:ascii="Arial" w:hAnsi="Arial" w:cs="Arial"/>
        </w:rPr>
        <w:tab/>
      </w:r>
      <w:r w:rsidRPr="0042797C">
        <w:rPr>
          <w:rFonts w:ascii="Arial" w:hAnsi="Arial" w:cs="Arial"/>
        </w:rPr>
        <w:t>Schwarz oder Wei</w:t>
      </w:r>
      <w:r>
        <w:rPr>
          <w:rFonts w:ascii="Arial" w:hAnsi="Arial" w:cs="Arial"/>
        </w:rPr>
        <w:t>ss</w:t>
      </w:r>
    </w:p>
    <w:p w14:paraId="2B959145" w14:textId="7B91E85B" w:rsidR="00AE154D" w:rsidRPr="0042797C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</w:rPr>
      </w:pPr>
      <w:r w:rsidRPr="0042797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   </w:t>
      </w:r>
      <w:r w:rsidRPr="0042797C">
        <w:rPr>
          <w:rFonts w:ascii="Arial" w:hAnsi="Arial" w:cs="Arial"/>
        </w:rPr>
        <w:t>ESG</w:t>
      </w:r>
      <w:r w:rsidR="00A67D03">
        <w:rPr>
          <w:rFonts w:ascii="Arial" w:hAnsi="Arial" w:cs="Arial"/>
        </w:rPr>
        <w:t>-G</w:t>
      </w:r>
      <w:r>
        <w:rPr>
          <w:rFonts w:ascii="Arial" w:hAnsi="Arial" w:cs="Arial"/>
        </w:rPr>
        <w:t>las – transparent oder schwarz</w:t>
      </w:r>
      <w:r w:rsidRPr="0042797C">
        <w:rPr>
          <w:rFonts w:ascii="Arial" w:hAnsi="Arial" w:cs="Arial"/>
        </w:rPr>
        <w:t xml:space="preserve"> </w:t>
      </w:r>
      <w:r w:rsidR="00A67D03">
        <w:rPr>
          <w:rFonts w:ascii="Arial" w:hAnsi="Arial" w:cs="Arial"/>
        </w:rPr>
        <w:tab/>
      </w:r>
      <w:r w:rsidRPr="0042797C">
        <w:rPr>
          <w:rFonts w:ascii="Arial" w:hAnsi="Arial" w:cs="Arial"/>
        </w:rPr>
        <w:t xml:space="preserve">getönt </w:t>
      </w:r>
    </w:p>
    <w:p w14:paraId="2F7C501E" w14:textId="5B3FAA34" w:rsidR="00AE154D" w:rsidRPr="00AE154D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jc w:val="both"/>
        <w:rPr>
          <w:rFonts w:ascii="Arial" w:eastAsia="Arial" w:hAnsi="Arial" w:cs="Arial"/>
        </w:rPr>
      </w:pPr>
    </w:p>
    <w:p w14:paraId="574DC1B5" w14:textId="77777777" w:rsidR="00A67D03" w:rsidRDefault="00A67D03" w:rsidP="00A67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709"/>
        <w:rPr>
          <w:rFonts w:ascii="Arial" w:eastAsia="Arial" w:hAnsi="Arial" w:cs="Arial"/>
          <w:bdr w:val="none" w:sz="0" w:space="0" w:color="auto"/>
        </w:rPr>
      </w:pPr>
      <w:r>
        <w:rPr>
          <w:rFonts w:ascii="Arial" w:eastAsia="Arial" w:hAnsi="Arial" w:cs="Arial"/>
          <w:bdr w:val="none" w:sz="0" w:space="0" w:color="auto"/>
        </w:rPr>
        <w:t xml:space="preserve">Weitere Materialien, Farben und individuelle Ausführungen auf Anfrage. </w:t>
      </w:r>
    </w:p>
    <w:p w14:paraId="17CADA20" w14:textId="7A651FFC" w:rsidR="00A67D03" w:rsidRDefault="00A67D03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  <w:b/>
          <w:bdr w:val="none" w:sz="0" w:space="0" w:color="auto"/>
        </w:rPr>
      </w:pPr>
    </w:p>
    <w:p w14:paraId="1489046E" w14:textId="77777777" w:rsidR="00A67D03" w:rsidRDefault="00A67D03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  <w:b/>
          <w:bdr w:val="none" w:sz="0" w:space="0" w:color="auto"/>
        </w:rPr>
      </w:pPr>
    </w:p>
    <w:p w14:paraId="347C234E" w14:textId="5C1EC9FA" w:rsidR="00AE154D" w:rsidRPr="0042797C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  <w:b/>
          <w:bdr w:val="none" w:sz="0" w:space="0" w:color="auto"/>
        </w:rPr>
      </w:pPr>
      <w:r w:rsidRPr="0042797C">
        <w:rPr>
          <w:rFonts w:ascii="Arial" w:eastAsia="Arial" w:hAnsi="Arial" w:cs="Arial"/>
          <w:b/>
          <w:bdr w:val="none" w:sz="0" w:space="0" w:color="auto"/>
        </w:rPr>
        <w:t xml:space="preserve">Über Rahmlow: </w:t>
      </w:r>
    </w:p>
    <w:p w14:paraId="196332A4" w14:textId="0A06D5D9" w:rsidR="00AE154D" w:rsidRPr="0042797C" w:rsidRDefault="00AE154D" w:rsidP="00AE154D">
      <w:pPr>
        <w:spacing w:line="264" w:lineRule="auto"/>
        <w:ind w:left="284" w:right="567"/>
        <w:jc w:val="both"/>
        <w:rPr>
          <w:rFonts w:ascii="Arial" w:eastAsia="Arial" w:hAnsi="Arial" w:cs="Arial"/>
          <w:color w:val="0563C1"/>
          <w:u w:val="single"/>
        </w:rPr>
      </w:pPr>
      <w:r w:rsidRPr="0042797C">
        <w:rPr>
          <w:rFonts w:ascii="Arial" w:eastAsia="Arial" w:hAnsi="Arial" w:cs="Arial"/>
          <w:bdr w:val="none" w:sz="0" w:space="0" w:color="auto"/>
        </w:rPr>
        <w:t xml:space="preserve">Rahmlow ist zurück. Damals wie heute steht der Name für zeitloses Design. 25 Jahre nach Auflösung des Möbelunternehmens „rahmlow möbeldesign &amp; </w:t>
      </w:r>
      <w:proofErr w:type="spellStart"/>
      <w:r w:rsidRPr="0042797C">
        <w:rPr>
          <w:rFonts w:ascii="Arial" w:eastAsia="Arial" w:hAnsi="Arial" w:cs="Arial"/>
          <w:bdr w:val="none" w:sz="0" w:space="0" w:color="auto"/>
        </w:rPr>
        <w:t>produktion</w:t>
      </w:r>
      <w:proofErr w:type="spellEnd"/>
      <w:r w:rsidRPr="0042797C">
        <w:rPr>
          <w:rFonts w:ascii="Arial" w:eastAsia="Arial" w:hAnsi="Arial" w:cs="Arial"/>
          <w:bdr w:val="none" w:sz="0" w:space="0" w:color="auto"/>
        </w:rPr>
        <w:t xml:space="preserve">“ entwickelt Aaron </w:t>
      </w:r>
      <w:r w:rsidR="00A67D03">
        <w:rPr>
          <w:rFonts w:ascii="Arial" w:eastAsia="Arial" w:hAnsi="Arial" w:cs="Arial"/>
          <w:bdr w:val="none" w:sz="0" w:space="0" w:color="auto"/>
        </w:rPr>
        <w:t xml:space="preserve">Rahmlow </w:t>
      </w:r>
      <w:r w:rsidRPr="0042797C">
        <w:rPr>
          <w:rFonts w:ascii="Arial" w:eastAsia="Arial" w:hAnsi="Arial" w:cs="Arial"/>
          <w:bdr w:val="none" w:sz="0" w:space="0" w:color="auto"/>
        </w:rPr>
        <w:t>von Lüpke, Ingenieur und Sohn des verstorbenen Rolf Rahmlow, die</w:t>
      </w:r>
      <w:r w:rsidR="005E3A51">
        <w:rPr>
          <w:rFonts w:ascii="Arial" w:eastAsia="Arial" w:hAnsi="Arial" w:cs="Arial"/>
          <w:bdr w:val="none" w:sz="0" w:space="0" w:color="auto"/>
        </w:rPr>
        <w:t xml:space="preserve"> erfolgreichen</w:t>
      </w:r>
      <w:bookmarkStart w:id="1" w:name="_GoBack"/>
      <w:bookmarkEnd w:id="1"/>
      <w:r w:rsidRPr="0042797C">
        <w:rPr>
          <w:rFonts w:ascii="Arial" w:eastAsia="Arial" w:hAnsi="Arial" w:cs="Arial"/>
          <w:bdr w:val="none" w:sz="0" w:space="0" w:color="auto"/>
        </w:rPr>
        <w:t xml:space="preserve"> 80er-Jahre-Entwürfe seines Vaters weiter. Gemeinsam mit seinem Kindheitsfreund Justus Leopold, Ökonom, lässt er „Rahmlow“ erneut aufleben. Tradition trifft Innovation: Mit selbstentwickelter Magnetverbindung und ohne sichtbare Schrauben erschaffen sie Möbel mit komplexen, geometrischen Formen - produziert im Familienbetrieb in Deutschland, der „Metallmanufaktur Rahmlow“, Inhaber Edgar Rahmlow, Aarons Onkel. </w:t>
      </w:r>
      <w:r w:rsidRPr="0042797C">
        <w:rPr>
          <w:rFonts w:ascii="Arial" w:eastAsia="Arial" w:hAnsi="Arial" w:cs="Arial"/>
        </w:rPr>
        <w:t xml:space="preserve">Weitere Informationen zum Unternehmen auch auf Facebook </w:t>
      </w:r>
      <w:hyperlink r:id="rId10">
        <w:r w:rsidRPr="0042797C">
          <w:rPr>
            <w:rFonts w:ascii="Arial" w:eastAsia="Arial" w:hAnsi="Arial" w:cs="Arial"/>
            <w:color w:val="0563C1"/>
            <w:u w:val="single"/>
          </w:rPr>
          <w:t>www.facebook.com/rahmlow.design</w:t>
        </w:r>
      </w:hyperlink>
      <w:r w:rsidRPr="0042797C">
        <w:rPr>
          <w:rFonts w:ascii="Arial" w:eastAsia="Arial" w:hAnsi="Arial" w:cs="Arial"/>
        </w:rPr>
        <w:t xml:space="preserve">  oder Instagram </w:t>
      </w:r>
      <w:hyperlink r:id="rId11">
        <w:r w:rsidRPr="0042797C">
          <w:rPr>
            <w:rFonts w:ascii="Arial" w:eastAsia="Arial" w:hAnsi="Arial" w:cs="Arial"/>
            <w:color w:val="0563C1"/>
            <w:u w:val="single"/>
          </w:rPr>
          <w:t>www.instagram.com/rahmlow.design</w:t>
        </w:r>
      </w:hyperlink>
      <w:bookmarkStart w:id="2" w:name="_30j0zll" w:colFirst="0" w:colLast="0"/>
      <w:bookmarkEnd w:id="2"/>
    </w:p>
    <w:p w14:paraId="0D9A861D" w14:textId="77777777" w:rsidR="00AE154D" w:rsidRPr="0042797C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  <w:bdr w:val="none" w:sz="0" w:space="0" w:color="auto"/>
        </w:rPr>
      </w:pPr>
    </w:p>
    <w:p w14:paraId="7C17B36A" w14:textId="06EC91D6" w:rsidR="00AE154D" w:rsidRPr="0042797C" w:rsidRDefault="00AE154D" w:rsidP="00AE1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ind w:left="284" w:right="567"/>
        <w:rPr>
          <w:rFonts w:ascii="Arial" w:eastAsia="Arial" w:hAnsi="Arial" w:cs="Arial"/>
        </w:rPr>
      </w:pPr>
      <w:r w:rsidRPr="0042797C">
        <w:rPr>
          <w:rFonts w:ascii="Arial" w:eastAsia="Arial" w:hAnsi="Arial" w:cs="Arial"/>
          <w:bdr w:val="none" w:sz="0" w:space="0" w:color="auto"/>
        </w:rPr>
        <w:t xml:space="preserve">Alle Produktinformationen und -Fotos finden Sie zum Download in unserem Pressebereich auf: </w:t>
      </w:r>
      <w:hyperlink r:id="rId12" w:history="1">
        <w:r w:rsidRPr="0042797C">
          <w:rPr>
            <w:rStyle w:val="Hyperlink"/>
            <w:rFonts w:ascii="Arial" w:eastAsia="Arial" w:hAnsi="Arial" w:cs="Arial"/>
            <w:bdr w:val="none" w:sz="0" w:space="0" w:color="auto"/>
          </w:rPr>
          <w:t>www.rahmlow.design/presse</w:t>
        </w:r>
      </w:hyperlink>
      <w:r w:rsidRPr="0042797C">
        <w:rPr>
          <w:rFonts w:ascii="Arial" w:eastAsia="Arial" w:hAnsi="Arial" w:cs="Arial"/>
          <w:bdr w:val="none" w:sz="0" w:space="0" w:color="auto"/>
        </w:rPr>
        <w:t xml:space="preserve">  </w:t>
      </w:r>
    </w:p>
    <w:p w14:paraId="63970A89" w14:textId="77777777" w:rsidR="00AE154D" w:rsidRDefault="00AE154D" w:rsidP="00DA4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line="264" w:lineRule="auto"/>
        <w:ind w:left="284" w:right="709"/>
        <w:rPr>
          <w:rFonts w:ascii="Arial" w:eastAsia="Arial" w:hAnsi="Arial" w:cs="Arial"/>
          <w:sz w:val="20"/>
          <w:szCs w:val="20"/>
        </w:rPr>
      </w:pPr>
    </w:p>
    <w:sectPr w:rsidR="00AE154D" w:rsidSect="00E43C9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7" w:right="1134" w:bottom="1134" w:left="1134" w:header="709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42009" w14:textId="77777777" w:rsidR="00E5305B" w:rsidRDefault="00E5305B">
      <w:r>
        <w:separator/>
      </w:r>
    </w:p>
  </w:endnote>
  <w:endnote w:type="continuationSeparator" w:id="0">
    <w:p w14:paraId="6853BE80" w14:textId="77777777" w:rsidR="00E5305B" w:rsidRDefault="00E5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rcular Std Book">
    <w:altName w:val="Calibri"/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E16B" w14:textId="77777777" w:rsidR="00E5305B" w:rsidRDefault="00E530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1A3D" w14:textId="036B06BB" w:rsidR="00E5305B" w:rsidRDefault="00E5305B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3BEDE2FD" wp14:editId="4AABFB9F">
              <wp:simplePos x="0" y="0"/>
              <wp:positionH relativeFrom="margin">
                <wp:posOffset>-98366</wp:posOffset>
              </wp:positionH>
              <wp:positionV relativeFrom="paragraph">
                <wp:posOffset>-82506</wp:posOffset>
              </wp:positionV>
              <wp:extent cx="5690382" cy="253219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382" cy="2532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D9C61" w14:textId="28404E95" w:rsidR="00E5305B" w:rsidRPr="003A32EA" w:rsidRDefault="00E5305B" w:rsidP="0008555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ircular Std Book" w:hAnsi="Circular Std Book" w:cs="Circular Std Book"/>
                              <w:b/>
                              <w:sz w:val="20"/>
                            </w:rPr>
                            <w:t xml:space="preserve">     </w:t>
                          </w:r>
                          <w:r w:rsidRPr="003A32E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Rahmlow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-</w:t>
                          </w:r>
                          <w:r w:rsidRPr="003A32EA">
                            <w:rPr>
                              <w:rFonts w:ascii="Arial" w:hAnsi="Arial" w:cs="Arial"/>
                              <w:sz w:val="20"/>
                            </w:rPr>
                            <w:t xml:space="preserve"> Brüsseler Platz 26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, 50</w:t>
                          </w:r>
                          <w:r w:rsidRPr="003A32EA">
                            <w:rPr>
                              <w:rFonts w:ascii="Arial" w:hAnsi="Arial" w:cs="Arial"/>
                              <w:sz w:val="20"/>
                            </w:rPr>
                            <w:t>674 Köln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, T. 0221</w:t>
                          </w:r>
                          <w:r w:rsidRPr="003A32EA">
                            <w:rPr>
                              <w:rFonts w:ascii="Arial" w:hAnsi="Arial" w:cs="Arial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17041997, E. </w:t>
                          </w:r>
                          <w:proofErr w:type="spellStart"/>
                          <w:r w:rsidRPr="003A32EA">
                            <w:rPr>
                              <w:rFonts w:ascii="Arial" w:hAnsi="Arial" w:cs="Arial"/>
                              <w:sz w:val="20"/>
                            </w:rPr>
                            <w:t>team@rahmlow.design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DE2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75pt;margin-top:-6.5pt;width:448.05pt;height:19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" filled="f" stroked="f">
              <v:textbox>
                <w:txbxContent>
                  <w:p w14:paraId="3FED9C61" w14:textId="28404E95" w:rsidR="00E5305B" w:rsidRPr="003A32EA" w:rsidRDefault="00E5305B" w:rsidP="0008555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Circular Std Book" w:hAnsi="Circular Std Book" w:cs="Circular Std Book"/>
                        <w:b/>
                        <w:sz w:val="20"/>
                      </w:rPr>
                      <w:t xml:space="preserve">     </w:t>
                    </w:r>
                    <w:r w:rsidRPr="003A32EA">
                      <w:rPr>
                        <w:rFonts w:ascii="Arial" w:hAnsi="Arial" w:cs="Arial"/>
                        <w:b/>
                        <w:sz w:val="20"/>
                      </w:rPr>
                      <w:t>Rahmlow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 -</w:t>
                    </w:r>
                    <w:r w:rsidRPr="003A32EA">
                      <w:rPr>
                        <w:rFonts w:ascii="Arial" w:hAnsi="Arial" w:cs="Arial"/>
                        <w:sz w:val="20"/>
                      </w:rPr>
                      <w:t xml:space="preserve"> Brüsseler Platz 26</w:t>
                    </w:r>
                    <w:r>
                      <w:rPr>
                        <w:rFonts w:ascii="Arial" w:hAnsi="Arial" w:cs="Arial"/>
                        <w:sz w:val="20"/>
                      </w:rPr>
                      <w:t>, 50</w:t>
                    </w:r>
                    <w:r w:rsidRPr="003A32EA">
                      <w:rPr>
                        <w:rFonts w:ascii="Arial" w:hAnsi="Arial" w:cs="Arial"/>
                        <w:sz w:val="20"/>
                      </w:rPr>
                      <w:t>674 Köln</w:t>
                    </w:r>
                    <w:r>
                      <w:rPr>
                        <w:rFonts w:ascii="Arial" w:hAnsi="Arial" w:cs="Arial"/>
                        <w:sz w:val="20"/>
                      </w:rPr>
                      <w:t>, T. 0221</w:t>
                    </w:r>
                    <w:r w:rsidRPr="003A32EA">
                      <w:rPr>
                        <w:rFonts w:ascii="Arial" w:hAnsi="Arial" w:cs="Arial"/>
                        <w:sz w:val="20"/>
                      </w:rPr>
                      <w:t>/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17041997, E. </w:t>
                    </w:r>
                    <w:proofErr w:type="spellStart"/>
                    <w:r w:rsidRPr="003A32EA">
                      <w:rPr>
                        <w:rFonts w:ascii="Arial" w:hAnsi="Arial" w:cs="Arial"/>
                        <w:sz w:val="20"/>
                      </w:rPr>
                      <w:t>team@rahmlow.design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0C88" w14:textId="77777777" w:rsidR="00E5305B" w:rsidRDefault="00E530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5FE32" w14:textId="77777777" w:rsidR="00E5305B" w:rsidRDefault="00E5305B">
      <w:r>
        <w:separator/>
      </w:r>
    </w:p>
  </w:footnote>
  <w:footnote w:type="continuationSeparator" w:id="0">
    <w:p w14:paraId="48DB02C3" w14:textId="77777777" w:rsidR="00E5305B" w:rsidRDefault="00E5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06B5E" w14:textId="77777777" w:rsidR="00E5305B" w:rsidRDefault="00E530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201" w14:textId="6E767D9F" w:rsidR="00E5305B" w:rsidRDefault="00E5305B">
    <w:pPr>
      <w:pStyle w:val="Kopfzeile"/>
    </w:pPr>
    <w:r w:rsidRPr="00B55A42">
      <w:rPr>
        <w:noProof/>
      </w:rPr>
      <w:drawing>
        <wp:anchor distT="0" distB="0" distL="114300" distR="114300" simplePos="0" relativeHeight="251658240" behindDoc="0" locked="0" layoutInCell="1" allowOverlap="1" wp14:anchorId="3F9C2DD7" wp14:editId="2B9E5DE5">
          <wp:simplePos x="0" y="0"/>
          <wp:positionH relativeFrom="margin">
            <wp:posOffset>9053</wp:posOffset>
          </wp:positionH>
          <wp:positionV relativeFrom="paragraph">
            <wp:posOffset>-425450</wp:posOffset>
          </wp:positionV>
          <wp:extent cx="1287780" cy="1287780"/>
          <wp:effectExtent l="0" t="0" r="0" b="0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A42">
      <w:rPr>
        <w:noProof/>
      </w:rPr>
      <w:drawing>
        <wp:anchor distT="0" distB="0" distL="114300" distR="114300" simplePos="0" relativeHeight="251660288" behindDoc="0" locked="0" layoutInCell="1" allowOverlap="1" wp14:anchorId="7D111608" wp14:editId="6C05436F">
          <wp:simplePos x="0" y="0"/>
          <wp:positionH relativeFrom="rightMargin">
            <wp:posOffset>-250190</wp:posOffset>
          </wp:positionH>
          <wp:positionV relativeFrom="paragraph">
            <wp:posOffset>90333</wp:posOffset>
          </wp:positionV>
          <wp:extent cx="1014095" cy="243205"/>
          <wp:effectExtent l="4445" t="0" r="0" b="0"/>
          <wp:wrapNone/>
          <wp:docPr id="193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01409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17E3" w14:textId="77777777" w:rsidR="00E5305B" w:rsidRDefault="00E530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1D77"/>
    <w:multiLevelType w:val="hybridMultilevel"/>
    <w:tmpl w:val="3F96BAE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446809"/>
    <w:multiLevelType w:val="hybridMultilevel"/>
    <w:tmpl w:val="C4F221B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FC7765"/>
    <w:multiLevelType w:val="hybridMultilevel"/>
    <w:tmpl w:val="8E421958"/>
    <w:lvl w:ilvl="0" w:tplc="5150F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2B73B2"/>
    <w:multiLevelType w:val="hybridMultilevel"/>
    <w:tmpl w:val="4EBAC81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C16B77"/>
    <w:multiLevelType w:val="hybridMultilevel"/>
    <w:tmpl w:val="211A428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195DE0"/>
    <w:multiLevelType w:val="hybridMultilevel"/>
    <w:tmpl w:val="B008DA18"/>
    <w:lvl w:ilvl="0" w:tplc="7F1E2C38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C81B2E"/>
    <w:multiLevelType w:val="hybridMultilevel"/>
    <w:tmpl w:val="E19CA346"/>
    <w:lvl w:ilvl="0" w:tplc="7F1E2C38"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27"/>
    <w:rsid w:val="000035A7"/>
    <w:rsid w:val="0001135E"/>
    <w:rsid w:val="00085558"/>
    <w:rsid w:val="00193B27"/>
    <w:rsid w:val="001D200B"/>
    <w:rsid w:val="001F4720"/>
    <w:rsid w:val="002A2B3F"/>
    <w:rsid w:val="002F573D"/>
    <w:rsid w:val="003A32EA"/>
    <w:rsid w:val="003C001A"/>
    <w:rsid w:val="003D7D6F"/>
    <w:rsid w:val="00400F72"/>
    <w:rsid w:val="004732E2"/>
    <w:rsid w:val="004B4AEB"/>
    <w:rsid w:val="004F1C31"/>
    <w:rsid w:val="004F67D2"/>
    <w:rsid w:val="00533506"/>
    <w:rsid w:val="005D170B"/>
    <w:rsid w:val="005E3A51"/>
    <w:rsid w:val="00624FCD"/>
    <w:rsid w:val="0068736A"/>
    <w:rsid w:val="006D40CC"/>
    <w:rsid w:val="00700580"/>
    <w:rsid w:val="007039D7"/>
    <w:rsid w:val="00722C22"/>
    <w:rsid w:val="00732871"/>
    <w:rsid w:val="007C05FD"/>
    <w:rsid w:val="0080595B"/>
    <w:rsid w:val="0081115F"/>
    <w:rsid w:val="00883B32"/>
    <w:rsid w:val="008B3131"/>
    <w:rsid w:val="008E6526"/>
    <w:rsid w:val="00936570"/>
    <w:rsid w:val="00A10DDE"/>
    <w:rsid w:val="00A67D03"/>
    <w:rsid w:val="00AE154D"/>
    <w:rsid w:val="00B07564"/>
    <w:rsid w:val="00B23B7A"/>
    <w:rsid w:val="00B41B40"/>
    <w:rsid w:val="00B5235A"/>
    <w:rsid w:val="00B55A42"/>
    <w:rsid w:val="00BC4D7A"/>
    <w:rsid w:val="00BF7049"/>
    <w:rsid w:val="00C43CA6"/>
    <w:rsid w:val="00C45869"/>
    <w:rsid w:val="00C54610"/>
    <w:rsid w:val="00DA40BE"/>
    <w:rsid w:val="00DB1D35"/>
    <w:rsid w:val="00E43C92"/>
    <w:rsid w:val="00E5305B"/>
    <w:rsid w:val="00E94E7A"/>
    <w:rsid w:val="00EB48AA"/>
    <w:rsid w:val="00ED6903"/>
    <w:rsid w:val="00EF664D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82768E"/>
  <w15:docId w15:val="{5893C8BB-2326-4929-A592-A8ED0492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B2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ahmlow.design/press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rahmlow.desig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rahmlow.desig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 Jonz</dc:creator>
  <cp:lastModifiedBy>Aaron von Lüpke</cp:lastModifiedBy>
  <cp:revision>7</cp:revision>
  <cp:lastPrinted>2017-12-12T23:58:00Z</cp:lastPrinted>
  <dcterms:created xsi:type="dcterms:W3CDTF">2017-12-13T19:37:00Z</dcterms:created>
  <dcterms:modified xsi:type="dcterms:W3CDTF">2018-01-31T01:04:00Z</dcterms:modified>
</cp:coreProperties>
</file>